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C3" w:rsidRDefault="00A130C3"/>
    <w:p w:rsidR="00617256" w:rsidRDefault="00617256"/>
    <w:p w:rsidR="00617256" w:rsidRDefault="00617256" w:rsidP="00617256">
      <w:pPr>
        <w:jc w:val="center"/>
      </w:pPr>
      <w:r>
        <w:t>ADLİ SİCİL KAYDININ BULUNMADIĞINA DAİR BEYAN BELGESİ</w:t>
      </w:r>
    </w:p>
    <w:p w:rsidR="00617256" w:rsidRDefault="00617256" w:rsidP="00617256">
      <w:pPr>
        <w:jc w:val="center"/>
      </w:pPr>
    </w:p>
    <w:p w:rsidR="00617256" w:rsidRDefault="00617256" w:rsidP="00617256">
      <w:pPr>
        <w:jc w:val="both"/>
      </w:pPr>
      <w:r>
        <w:t xml:space="preserve">T.C. KİMLİK NO                  </w:t>
      </w:r>
      <w:r w:rsidR="008A6C9C">
        <w:t xml:space="preserve"> </w:t>
      </w:r>
      <w:r>
        <w:t xml:space="preserve"> :  </w:t>
      </w:r>
      <w:proofErr w:type="gramStart"/>
      <w:r>
        <w:t>…………………………………………</w:t>
      </w:r>
      <w:r w:rsidR="000F74F6">
        <w:t>.</w:t>
      </w:r>
      <w:proofErr w:type="gramEnd"/>
    </w:p>
    <w:p w:rsidR="00617256" w:rsidRDefault="00617256" w:rsidP="00617256">
      <w:pPr>
        <w:jc w:val="both"/>
      </w:pPr>
      <w:r>
        <w:t>ADI SOYADI</w:t>
      </w:r>
      <w:r w:rsidR="000F74F6">
        <w:t xml:space="preserve">                          :  </w:t>
      </w:r>
      <w:proofErr w:type="gramStart"/>
      <w:r>
        <w:t>………………………………………</w:t>
      </w:r>
      <w:r w:rsidR="000F74F6">
        <w:t>…</w:t>
      </w:r>
      <w:proofErr w:type="gramEnd"/>
    </w:p>
    <w:p w:rsidR="00617256" w:rsidRDefault="00617256" w:rsidP="00617256">
      <w:pPr>
        <w:jc w:val="both"/>
      </w:pPr>
      <w:r>
        <w:t xml:space="preserve">BABA ADI                             :  </w:t>
      </w:r>
      <w:proofErr w:type="gramStart"/>
      <w:r>
        <w:t>…………………………………………</w:t>
      </w:r>
      <w:r w:rsidR="000F74F6">
        <w:t>.</w:t>
      </w:r>
      <w:proofErr w:type="gramEnd"/>
    </w:p>
    <w:p w:rsidR="00617256" w:rsidRDefault="00617256" w:rsidP="00617256">
      <w:pPr>
        <w:jc w:val="both"/>
      </w:pPr>
      <w:r>
        <w:t xml:space="preserve">ANA ADI  </w:t>
      </w:r>
      <w:r w:rsidR="000F74F6">
        <w:t xml:space="preserve">                             :  </w:t>
      </w:r>
      <w:proofErr w:type="gramStart"/>
      <w:r w:rsidR="000F74F6">
        <w:t>.</w:t>
      </w:r>
      <w:r>
        <w:t>…………………………………………</w:t>
      </w:r>
      <w:r w:rsidR="000F74F6">
        <w:t>.</w:t>
      </w:r>
      <w:proofErr w:type="gramEnd"/>
    </w:p>
    <w:p w:rsidR="00617256" w:rsidRDefault="00617256" w:rsidP="00617256">
      <w:pPr>
        <w:jc w:val="both"/>
      </w:pPr>
      <w:r>
        <w:t xml:space="preserve">DOĞUM YERİ                       :  </w:t>
      </w:r>
      <w:proofErr w:type="gramStart"/>
      <w:r>
        <w:t>…………………………………………</w:t>
      </w:r>
      <w:r w:rsidR="000F74F6">
        <w:t>.</w:t>
      </w:r>
      <w:proofErr w:type="gramEnd"/>
    </w:p>
    <w:p w:rsidR="00617256" w:rsidRDefault="00617256" w:rsidP="00617256">
      <w:pPr>
        <w:jc w:val="both"/>
      </w:pPr>
      <w:r>
        <w:t xml:space="preserve">DOĞUM TARİHİ                   : </w:t>
      </w:r>
      <w:proofErr w:type="gramStart"/>
      <w:r>
        <w:t>………………………………………….</w:t>
      </w:r>
      <w:r w:rsidR="000F74F6">
        <w:t>.</w:t>
      </w:r>
      <w:proofErr w:type="gramEnd"/>
    </w:p>
    <w:p w:rsidR="00617256" w:rsidRDefault="00617256" w:rsidP="00617256">
      <w:pPr>
        <w:jc w:val="both"/>
      </w:pPr>
      <w:r>
        <w:t xml:space="preserve">NÜFUSA KAYITLI OLDUĞU  :  </w:t>
      </w:r>
      <w:proofErr w:type="gramStart"/>
      <w:r>
        <w:t>………………………………………...</w:t>
      </w:r>
      <w:r w:rsidR="000F74F6">
        <w:t>.</w:t>
      </w:r>
      <w:proofErr w:type="gramEnd"/>
    </w:p>
    <w:p w:rsidR="00617256" w:rsidRDefault="00617256" w:rsidP="00617256">
      <w:pPr>
        <w:jc w:val="both"/>
      </w:pPr>
      <w:r>
        <w:t xml:space="preserve">                          İL/İLÇE</w:t>
      </w:r>
    </w:p>
    <w:p w:rsidR="00617256" w:rsidRDefault="00617256" w:rsidP="00617256">
      <w:pPr>
        <w:jc w:val="both"/>
      </w:pPr>
    </w:p>
    <w:p w:rsidR="00617256" w:rsidRDefault="00617256" w:rsidP="00617256">
      <w:pPr>
        <w:jc w:val="both"/>
      </w:pPr>
      <w:r>
        <w:t xml:space="preserve">Yukarıda kimlik bilgileri bulunan beyan sahibi </w:t>
      </w:r>
      <w:proofErr w:type="gramStart"/>
      <w:r>
        <w:t>………………………………………………………</w:t>
      </w:r>
      <w:proofErr w:type="gramEnd"/>
      <w:r>
        <w:t xml:space="preserve"> Türkiye Cumhuriyeti Devleti içerisinde yapılanan </w:t>
      </w:r>
      <w:proofErr w:type="spellStart"/>
      <w:r>
        <w:t>Fetullahçı</w:t>
      </w:r>
      <w:proofErr w:type="spellEnd"/>
      <w:r>
        <w:t xml:space="preserve"> Terör Örgütü/Paralel Devlet Yapılanması(FETÖ/PDY) </w:t>
      </w:r>
      <w:r w:rsidR="000F74F6">
        <w:t>ile bağlantım yoktur. 667 Sayılı KHK kapsamında kapatılan kurumlarda çalışmadığı, adli sicil kaydımın bulunmadığını beyan ederim.</w:t>
      </w:r>
    </w:p>
    <w:p w:rsidR="000F74F6" w:rsidRDefault="000F74F6" w:rsidP="00617256">
      <w:pPr>
        <w:jc w:val="both"/>
      </w:pPr>
      <w:r>
        <w:t xml:space="preserve">         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/…../20…..</w:t>
      </w:r>
    </w:p>
    <w:p w:rsidR="000F74F6" w:rsidRDefault="000F74F6" w:rsidP="00617256">
      <w:pPr>
        <w:jc w:val="both"/>
      </w:pPr>
      <w:r>
        <w:t xml:space="preserve">                                                  </w:t>
      </w:r>
    </w:p>
    <w:p w:rsidR="000F74F6" w:rsidRDefault="000F74F6" w:rsidP="00617256">
      <w:pPr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0F74F6" w:rsidRDefault="000F74F6" w:rsidP="00617256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617256" w:rsidRDefault="00617256" w:rsidP="00617256">
      <w:pPr>
        <w:jc w:val="both"/>
      </w:pPr>
    </w:p>
    <w:p w:rsidR="00617256" w:rsidRDefault="00617256" w:rsidP="00617256">
      <w:pPr>
        <w:jc w:val="both"/>
      </w:pPr>
    </w:p>
    <w:sectPr w:rsidR="00617256" w:rsidSect="00A1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617256"/>
    <w:rsid w:val="000F74F6"/>
    <w:rsid w:val="00617256"/>
    <w:rsid w:val="008A6C9C"/>
    <w:rsid w:val="00A1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2017-08-08T08:08:00Z</cp:lastPrinted>
  <dcterms:created xsi:type="dcterms:W3CDTF">2017-08-08T07:54:00Z</dcterms:created>
  <dcterms:modified xsi:type="dcterms:W3CDTF">2017-08-08T08:08:00Z</dcterms:modified>
</cp:coreProperties>
</file>